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BD1C" w14:textId="77777777" w:rsidR="00E62B9A" w:rsidRPr="003A2688" w:rsidRDefault="00E62B9A" w:rsidP="00E62B9A">
      <w:pPr>
        <w:autoSpaceDE w:val="0"/>
        <w:autoSpaceDN w:val="0"/>
        <w:adjustRightInd w:val="0"/>
        <w:spacing w:before="120"/>
        <w:jc w:val="right"/>
        <w:rPr>
          <w:rFonts w:ascii="Arial" w:eastAsia="Times New Roman" w:hAnsi="Arial" w:cs="Arial"/>
          <w:color w:val="auto"/>
          <w:sz w:val="20"/>
          <w:szCs w:val="22"/>
          <w:lang w:val="en-US" w:eastAsia="en-US"/>
        </w:rPr>
      </w:pPr>
      <w:r w:rsidRPr="003A2688">
        <w:rPr>
          <w:rFonts w:ascii="Arial" w:eastAsia="Times New Roman" w:hAnsi="Arial" w:cs="Arial"/>
          <w:i/>
          <w:iCs/>
          <w:color w:val="auto"/>
          <w:sz w:val="20"/>
          <w:szCs w:val="26"/>
          <w:lang w:val="en-US" w:eastAsia="en-US"/>
        </w:rPr>
        <w:t>M</w:t>
      </w:r>
      <w:r w:rsidRPr="003A2688">
        <w:rPr>
          <w:rFonts w:ascii="Arial" w:eastAsia="Times New Roman" w:hAnsi="Arial" w:cs="Arial"/>
          <w:i/>
          <w:color w:val="auto"/>
          <w:sz w:val="20"/>
          <w:szCs w:val="26"/>
          <w:lang w:val="en-US" w:eastAsia="en-US"/>
        </w:rPr>
        <w:t>ẫ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6"/>
          <w:lang w:val="en-US" w:eastAsia="en-US"/>
        </w:rPr>
        <w:t>u s</w:t>
      </w:r>
      <w:r w:rsidRPr="003A2688">
        <w:rPr>
          <w:rFonts w:ascii="Arial" w:eastAsia="Times New Roman" w:hAnsi="Arial" w:cs="Arial"/>
          <w:i/>
          <w:color w:val="auto"/>
          <w:sz w:val="20"/>
          <w:szCs w:val="26"/>
          <w:lang w:val="en-US" w:eastAsia="en-US"/>
        </w:rPr>
        <w:t xml:space="preserve">ố 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6"/>
          <w:lang w:val="en-US" w:eastAsia="en-US"/>
        </w:rPr>
        <w:t>34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38"/>
        <w:gridCol w:w="5822"/>
      </w:tblGrid>
      <w:tr w:rsidR="00E62B9A" w:rsidRPr="00652086" w14:paraId="3F000BFE" w14:textId="77777777" w:rsidTr="00AC6405">
        <w:tc>
          <w:tcPr>
            <w:tcW w:w="1890" w:type="pct"/>
            <w:shd w:val="clear" w:color="auto" w:fill="auto"/>
          </w:tcPr>
          <w:p w14:paraId="0267AAE6" w14:textId="77777777" w:rsidR="00E62B9A" w:rsidRPr="00652086" w:rsidRDefault="00E62B9A" w:rsidP="00AC6405">
            <w:pPr>
              <w:widowControl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52086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>TÊN CQ, TC CHỦ QUẢN (NẾU CÓ)…</w:t>
            </w:r>
            <w:r w:rsidRPr="00652086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br/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TÊN T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 xml:space="preserve">Ổ 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CH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Ứ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 xml:space="preserve">C/CÁ NHÂN 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 xml:space="preserve">ĐỀ 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NGH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Ị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...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  <w:br/>
              <w:t>-------</w:t>
            </w:r>
          </w:p>
        </w:tc>
        <w:tc>
          <w:tcPr>
            <w:tcW w:w="3110" w:type="pct"/>
            <w:shd w:val="clear" w:color="auto" w:fill="auto"/>
          </w:tcPr>
          <w:p w14:paraId="5E13F738" w14:textId="77777777" w:rsidR="00E62B9A" w:rsidRPr="00652086" w:rsidRDefault="00E62B9A" w:rsidP="00AC6405">
            <w:pPr>
              <w:widowControl/>
              <w:spacing w:before="1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  <w:t>CỘNG HÒA XÃ HỘI CHỦ NGHĨA VIỆT NAM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  <w:br/>
              <w:t xml:space="preserve">Độc lập - Tự do - Hạnh phúc 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  <w:br/>
              <w:t>---------------</w:t>
            </w:r>
          </w:p>
        </w:tc>
      </w:tr>
      <w:tr w:rsidR="00E62B9A" w:rsidRPr="00652086" w14:paraId="1BDA70EC" w14:textId="77777777" w:rsidTr="00AC6405">
        <w:tc>
          <w:tcPr>
            <w:tcW w:w="1890" w:type="pct"/>
            <w:shd w:val="clear" w:color="auto" w:fill="auto"/>
          </w:tcPr>
          <w:p w14:paraId="7FD8E849" w14:textId="77777777" w:rsidR="00E62B9A" w:rsidRPr="00652086" w:rsidRDefault="00E62B9A" w:rsidP="00AC6405">
            <w:pPr>
              <w:widowControl/>
              <w:spacing w:before="1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0" w:type="pct"/>
            <w:shd w:val="clear" w:color="auto" w:fill="auto"/>
          </w:tcPr>
          <w:p w14:paraId="3F5430A1" w14:textId="77777777" w:rsidR="00E62B9A" w:rsidRPr="00652086" w:rsidRDefault="00E62B9A" w:rsidP="00AC6405">
            <w:pPr>
              <w:widowControl/>
              <w:spacing w:before="120"/>
              <w:jc w:val="righ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 w:eastAsia="en-US"/>
              </w:rPr>
            </w:pPr>
            <w:r w:rsidRPr="00652086"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 w:eastAsia="en-US"/>
              </w:rPr>
              <w:t>......... , ngày.......... tháng...... n</w:t>
            </w:r>
            <w:r w:rsidRPr="00652086">
              <w:rPr>
                <w:rFonts w:ascii="Arial" w:eastAsia="Times New Roman" w:hAnsi="Arial" w:cs="Arial"/>
                <w:i/>
                <w:color w:val="auto"/>
                <w:sz w:val="20"/>
                <w:lang w:val="en-US" w:eastAsia="en-US"/>
              </w:rPr>
              <w:t>ă</w:t>
            </w:r>
            <w:r w:rsidRPr="00652086"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 w:eastAsia="en-US"/>
              </w:rPr>
              <w:t>m...........</w:t>
            </w:r>
          </w:p>
        </w:tc>
      </w:tr>
    </w:tbl>
    <w:p w14:paraId="262ADECF" w14:textId="77777777" w:rsidR="00E62B9A" w:rsidRPr="003A2688" w:rsidRDefault="00E62B9A" w:rsidP="00E62B9A">
      <w:pPr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i/>
          <w:color w:val="auto"/>
          <w:sz w:val="20"/>
          <w:lang w:val="en-US" w:eastAsia="en-US"/>
        </w:rPr>
      </w:pPr>
    </w:p>
    <w:p w14:paraId="55B27334" w14:textId="77777777" w:rsidR="00E62B9A" w:rsidRPr="003A2688" w:rsidRDefault="00E62B9A" w:rsidP="00E62B9A">
      <w:pPr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color w:val="auto"/>
          <w:sz w:val="20"/>
          <w:lang w:val="en-US" w:eastAsia="en-US"/>
        </w:rPr>
      </w:pP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DANH M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Ụ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C XU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Ấ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T B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Ả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N PH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Ẩ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 xml:space="preserve">M 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 xml:space="preserve">ĐỂ 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TRI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Ể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N LÃM/H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Ộ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I CH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Ợ</w:t>
      </w:r>
    </w:p>
    <w:p w14:paraId="39FA8116" w14:textId="77777777" w:rsidR="00E62B9A" w:rsidRPr="003A2688" w:rsidRDefault="00E62B9A" w:rsidP="00E62B9A">
      <w:pPr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color w:val="auto"/>
          <w:sz w:val="20"/>
          <w:lang w:val="en-US" w:eastAsia="en-US"/>
        </w:rPr>
      </w:pP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 xml:space="preserve">(Kèm theo 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Đơ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 xml:space="preserve">n 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 xml:space="preserve">đề 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ngh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 xml:space="preserve">ị 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c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ấ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p gi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ấ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y phép t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 xml:space="preserve">ổ 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ch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ứ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c tri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ể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n lãm, h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ộ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i ch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 xml:space="preserve">ợ 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xu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ấ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t b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ả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n ph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ẩ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m, ngày.... tháng.... n</w:t>
      </w: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ă</w:t>
      </w:r>
      <w:r w:rsidRPr="003A2688">
        <w:rPr>
          <w:rFonts w:ascii="Arial" w:eastAsia="Times New Roman" w:hAnsi="Arial" w:cs="Arial"/>
          <w:i/>
          <w:iCs/>
          <w:color w:val="auto"/>
          <w:sz w:val="20"/>
          <w:lang w:val="en-US" w:eastAsia="en-US"/>
        </w:rPr>
        <w:t>m.....)</w:t>
      </w:r>
    </w:p>
    <w:p w14:paraId="5A36F1BF" w14:textId="77777777" w:rsidR="00E62B9A" w:rsidRPr="003A2688" w:rsidRDefault="00E62B9A" w:rsidP="00E62B9A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color w:val="auto"/>
          <w:sz w:val="20"/>
          <w:lang w:val="en-US" w:eastAsia="en-US"/>
        </w:rPr>
      </w:pP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I- PH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Ầ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N GHI C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Ủ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A C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 xml:space="preserve">Ơ 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QUAN, T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 xml:space="preserve">Ổ 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CH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Ứ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 xml:space="preserve">C 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 xml:space="preserve">ĐỀ 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NGH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 xml:space="preserve">Ị 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C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Ấ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P GI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Ấ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Y PHÉP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227"/>
        <w:gridCol w:w="685"/>
        <w:gridCol w:w="687"/>
        <w:gridCol w:w="685"/>
        <w:gridCol w:w="683"/>
        <w:gridCol w:w="1607"/>
        <w:gridCol w:w="756"/>
        <w:gridCol w:w="743"/>
        <w:gridCol w:w="842"/>
        <w:gridCol w:w="967"/>
      </w:tblGrid>
      <w:tr w:rsidR="00E62B9A" w:rsidRPr="003A2688" w14:paraId="6506A0B4" w14:textId="77777777" w:rsidTr="00AC6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pct"/>
            <w:vMerge w:val="restart"/>
            <w:shd w:val="clear" w:color="auto" w:fill="auto"/>
            <w:vAlign w:val="center"/>
          </w:tcPr>
          <w:p w14:paraId="08E5148A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STT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5751B80A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Tên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 xml:space="preserve"> 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xu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ấ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t b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ả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 ph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ẩ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m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750E4387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Tác gi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ả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3F418176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Nhà xu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ấ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t b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ả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4F10699A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S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 xml:space="preserve">ố 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l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ượ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ng (b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ả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n)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43B01BB3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Th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 xml:space="preserve">ể 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lo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ạ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i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</w:tcPr>
          <w:p w14:paraId="56238B4D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Tóm t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ắ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t n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ộ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i dung</w:t>
            </w:r>
          </w:p>
        </w:tc>
        <w:tc>
          <w:tcPr>
            <w:tcW w:w="1251" w:type="pct"/>
            <w:gridSpan w:val="3"/>
            <w:shd w:val="clear" w:color="auto" w:fill="auto"/>
            <w:vAlign w:val="center"/>
          </w:tcPr>
          <w:p w14:paraId="2CA3EAAE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Có kèm theo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276EE9A8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Hình th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ứ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c khác c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ủ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a xu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ấ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t b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ả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 ph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ẩ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m</w:t>
            </w:r>
          </w:p>
        </w:tc>
      </w:tr>
      <w:tr w:rsidR="00E62B9A" w:rsidRPr="003A2688" w14:paraId="1E819911" w14:textId="77777777" w:rsidTr="00AC6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pct"/>
            <w:vMerge/>
            <w:shd w:val="clear" w:color="auto" w:fill="auto"/>
            <w:vAlign w:val="center"/>
          </w:tcPr>
          <w:p w14:paraId="4A500EF4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7C5A8040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36F720BF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41AFFEDA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17D0C545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3F2C93E6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859" w:type="pct"/>
            <w:vMerge/>
            <w:shd w:val="clear" w:color="auto" w:fill="auto"/>
            <w:vAlign w:val="center"/>
          </w:tcPr>
          <w:p w14:paraId="2C32C25C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2571B2A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Đĩ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a (CD, VCD)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2B9E8A2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B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ă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ng video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11E688A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B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ă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ng cassette</w:t>
            </w: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469D603B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</w:tr>
      <w:tr w:rsidR="00E62B9A" w:rsidRPr="003A2688" w14:paraId="4B1F2FDA" w14:textId="77777777" w:rsidTr="00AC6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pct"/>
            <w:shd w:val="clear" w:color="auto" w:fill="auto"/>
          </w:tcPr>
          <w:p w14:paraId="6CD9EEA6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7FA54F76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03E65722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14:paraId="36A9712B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1D6752D8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1FE1E23E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14:paraId="37B119B9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404" w:type="pct"/>
            <w:shd w:val="clear" w:color="auto" w:fill="auto"/>
          </w:tcPr>
          <w:p w14:paraId="2034A6B3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1EEBE85D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5B3DE843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14:paraId="7104402F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E62B9A" w:rsidRPr="003A2688" w14:paraId="05C26F27" w14:textId="77777777" w:rsidTr="00AC6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pct"/>
            <w:shd w:val="clear" w:color="auto" w:fill="auto"/>
          </w:tcPr>
          <w:p w14:paraId="067BA3E0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 w14:paraId="504A8E82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5749EBAA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14:paraId="49E2BBD0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1A4BF959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6FA99C8D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14:paraId="58E7C987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404" w:type="pct"/>
            <w:shd w:val="clear" w:color="auto" w:fill="auto"/>
          </w:tcPr>
          <w:p w14:paraId="4F2B2712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4586AE03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5ACE8613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14:paraId="3FFA70B4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E62B9A" w:rsidRPr="003A2688" w14:paraId="74DDD598" w14:textId="77777777" w:rsidTr="00AC6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pct"/>
            <w:shd w:val="clear" w:color="auto" w:fill="auto"/>
          </w:tcPr>
          <w:p w14:paraId="0F2EE2C5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>...</w:t>
            </w:r>
          </w:p>
        </w:tc>
        <w:tc>
          <w:tcPr>
            <w:tcW w:w="656" w:type="pct"/>
            <w:shd w:val="clear" w:color="auto" w:fill="auto"/>
          </w:tcPr>
          <w:p w14:paraId="14BE4A81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633CED69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14:paraId="336CB7FA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6CDABBB2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1E5F9F9D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14:paraId="557B1EEE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404" w:type="pct"/>
            <w:shd w:val="clear" w:color="auto" w:fill="auto"/>
          </w:tcPr>
          <w:p w14:paraId="6F5E6294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12F8CAF8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6D8F41AA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14:paraId="2BD71217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E62B9A" w:rsidRPr="003A2688" w14:paraId="156E1BDB" w14:textId="77777777" w:rsidTr="00AC6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pct"/>
            <w:shd w:val="clear" w:color="auto" w:fill="auto"/>
          </w:tcPr>
          <w:p w14:paraId="7D580EDE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</w:tcPr>
          <w:p w14:paraId="363F5528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T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ổ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ng c</w:t>
            </w:r>
            <w:r w:rsidRPr="003A2688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val="en-US" w:eastAsia="en-US"/>
              </w:rPr>
              <w:t>ộ</w:t>
            </w:r>
            <w:r w:rsidRPr="003A2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2"/>
                <w:lang w:val="en-US" w:eastAsia="en-US"/>
              </w:rPr>
              <w:t>ng:</w:t>
            </w:r>
          </w:p>
        </w:tc>
        <w:tc>
          <w:tcPr>
            <w:tcW w:w="366" w:type="pct"/>
            <w:shd w:val="clear" w:color="auto" w:fill="auto"/>
          </w:tcPr>
          <w:p w14:paraId="36B2B8C6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</w:tcPr>
          <w:p w14:paraId="01674439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71B0EC56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2B6790D6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14:paraId="3F2C2ED8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404" w:type="pct"/>
            <w:shd w:val="clear" w:color="auto" w:fill="auto"/>
          </w:tcPr>
          <w:p w14:paraId="1D0DEACA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39F50473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07B88B0B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14:paraId="4DBAE19D" w14:textId="77777777" w:rsidR="00E62B9A" w:rsidRPr="003A2688" w:rsidRDefault="00E62B9A" w:rsidP="00AC6405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</w:pPr>
          </w:p>
        </w:tc>
      </w:tr>
    </w:tbl>
    <w:p w14:paraId="3C2F4F8A" w14:textId="77777777" w:rsidR="00E62B9A" w:rsidRPr="003A2688" w:rsidRDefault="00E62B9A" w:rsidP="00E62B9A">
      <w:pPr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62B9A" w:rsidRPr="00652086" w14:paraId="66491BAF" w14:textId="77777777" w:rsidTr="00AC6405">
        <w:tc>
          <w:tcPr>
            <w:tcW w:w="2500" w:type="pct"/>
            <w:shd w:val="clear" w:color="auto" w:fill="auto"/>
          </w:tcPr>
          <w:p w14:paraId="7E0B36B3" w14:textId="77777777" w:rsidR="00E62B9A" w:rsidRPr="00652086" w:rsidRDefault="00E62B9A" w:rsidP="00AC6405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0F3E5B81" w14:textId="77777777" w:rsidR="00E62B9A" w:rsidRPr="00652086" w:rsidRDefault="00E62B9A" w:rsidP="00AC6405">
            <w:pPr>
              <w:widowControl/>
              <w:spacing w:before="1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n-US" w:eastAsia="en-US"/>
              </w:rPr>
              <w:t>NG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  <w:t>ƯỜ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n-US" w:eastAsia="en-US"/>
              </w:rPr>
              <w:t xml:space="preserve">I 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  <w:t>ĐẠ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n-US" w:eastAsia="en-US"/>
              </w:rPr>
              <w:t>I DI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  <w:t>Ệ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n-US" w:eastAsia="en-US"/>
              </w:rPr>
              <w:t>N THEO PHÁP LU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  <w:t>Ậ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n-US" w:eastAsia="en-US"/>
              </w:rPr>
              <w:t>T C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  <w:t>Ủ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n-US" w:eastAsia="en-US"/>
              </w:rPr>
              <w:t>A T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  <w:t xml:space="preserve">Ổ 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n-US" w:eastAsia="en-US"/>
              </w:rPr>
              <w:t>CH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  <w:t>Ứ</w:t>
            </w:r>
            <w:r w:rsidRPr="00652086"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en-US" w:eastAsia="en-US"/>
              </w:rPr>
              <w:t>C/CÁ NHÂN</w:t>
            </w:r>
            <w:r w:rsidRPr="00652086">
              <w:rPr>
                <w:rFonts w:ascii="Arial" w:eastAsia="Times New Roman" w:hAnsi="Arial" w:cs="Arial"/>
                <w:b/>
                <w:color w:val="auto"/>
                <w:sz w:val="20"/>
                <w:lang w:val="en-US" w:eastAsia="en-US"/>
              </w:rPr>
              <w:br/>
            </w:r>
            <w:r w:rsidRPr="006520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2"/>
                <w:lang w:val="en-US" w:eastAsia="en-US"/>
              </w:rPr>
              <w:t>(Ký tên, ghi rõ h</w:t>
            </w:r>
            <w:r w:rsidRPr="00652086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 xml:space="preserve">ọ </w:t>
            </w:r>
            <w:r w:rsidRPr="006520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2"/>
                <w:lang w:val="en-US" w:eastAsia="en-US"/>
              </w:rPr>
              <w:t xml:space="preserve">và tên, </w:t>
            </w:r>
            <w:r w:rsidRPr="00652086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>đ</w:t>
            </w:r>
            <w:r w:rsidRPr="006520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2"/>
                <w:lang w:val="en-US" w:eastAsia="en-US"/>
              </w:rPr>
              <w:t>óng d</w:t>
            </w:r>
            <w:r w:rsidRPr="00652086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>ấ</w:t>
            </w:r>
            <w:r w:rsidRPr="006520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2"/>
                <w:lang w:val="en-US" w:eastAsia="en-US"/>
              </w:rPr>
              <w:t>u n</w:t>
            </w:r>
            <w:r w:rsidRPr="00652086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>ế</w:t>
            </w:r>
            <w:r w:rsidRPr="006520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2"/>
                <w:lang w:val="en-US" w:eastAsia="en-US"/>
              </w:rPr>
              <w:t>u là t</w:t>
            </w:r>
            <w:r w:rsidRPr="00652086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 xml:space="preserve">ổ </w:t>
            </w:r>
            <w:r w:rsidRPr="006520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2"/>
                <w:lang w:val="en-US" w:eastAsia="en-US"/>
              </w:rPr>
              <w:t>ch</w:t>
            </w:r>
            <w:r w:rsidRPr="00652086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>ứ</w:t>
            </w:r>
            <w:r w:rsidRPr="0065208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2"/>
                <w:lang w:val="en-US" w:eastAsia="en-US"/>
              </w:rPr>
              <w:t>c</w:t>
            </w:r>
            <w:r w:rsidRPr="00652086">
              <w:rPr>
                <w:rFonts w:ascii="Arial" w:eastAsia="Times New Roman" w:hAnsi="Arial" w:cs="Arial"/>
                <w:color w:val="auto"/>
                <w:sz w:val="20"/>
                <w:szCs w:val="22"/>
                <w:lang w:val="en-US" w:eastAsia="en-US"/>
              </w:rPr>
              <w:t>)</w:t>
            </w:r>
          </w:p>
        </w:tc>
      </w:tr>
    </w:tbl>
    <w:p w14:paraId="1DB7EEC7" w14:textId="77777777" w:rsidR="00E62B9A" w:rsidRPr="003A2688" w:rsidRDefault="00E62B9A" w:rsidP="00E62B9A">
      <w:pPr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color w:val="auto"/>
          <w:sz w:val="20"/>
          <w:szCs w:val="22"/>
          <w:lang w:val="en-US" w:eastAsia="en-US"/>
        </w:rPr>
      </w:pPr>
    </w:p>
    <w:p w14:paraId="345018D8" w14:textId="77777777" w:rsidR="00E62B9A" w:rsidRPr="003A2688" w:rsidRDefault="00E62B9A" w:rsidP="00E62B9A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color w:val="auto"/>
          <w:sz w:val="20"/>
          <w:szCs w:val="16"/>
          <w:lang w:val="en-US" w:eastAsia="en-US"/>
        </w:rPr>
      </w:pPr>
      <w:r w:rsidRPr="003A2688">
        <w:rPr>
          <w:rFonts w:ascii="Arial" w:eastAsia="Times New Roman" w:hAnsi="Arial" w:cs="Arial"/>
          <w:b/>
          <w:bCs/>
          <w:color w:val="auto"/>
          <w:sz w:val="20"/>
          <w:szCs w:val="22"/>
          <w:lang w:val="en-US" w:eastAsia="en-US"/>
        </w:rPr>
        <w:t xml:space="preserve">II - 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PH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Ầ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N GHI C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Ủ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A C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 xml:space="preserve">Ơ 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QUAN C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Ấ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P GI</w:t>
      </w:r>
      <w:r w:rsidRPr="003A2688">
        <w:rPr>
          <w:rFonts w:ascii="Arial" w:eastAsia="Times New Roman" w:hAnsi="Arial" w:cs="Arial"/>
          <w:b/>
          <w:color w:val="auto"/>
          <w:sz w:val="20"/>
          <w:lang w:val="en-US" w:eastAsia="en-US"/>
        </w:rPr>
        <w:t>Ấ</w:t>
      </w:r>
      <w:r w:rsidRPr="003A2688">
        <w:rPr>
          <w:rFonts w:ascii="Arial" w:eastAsia="Times New Roman" w:hAnsi="Arial" w:cs="Arial"/>
          <w:b/>
          <w:bCs/>
          <w:color w:val="auto"/>
          <w:sz w:val="20"/>
          <w:lang w:val="en-US" w:eastAsia="en-US"/>
        </w:rPr>
        <w:t>Y PHÉP</w:t>
      </w:r>
      <w:r w:rsidRPr="003A2688">
        <w:rPr>
          <w:rFonts w:ascii="Arial" w:eastAsia="Times New Roman" w:hAnsi="Arial" w:cs="Arial"/>
          <w:b/>
          <w:bCs/>
          <w:color w:val="auto"/>
          <w:sz w:val="20"/>
          <w:vertAlign w:val="superscript"/>
          <w:lang w:val="en-US" w:eastAsia="en-US"/>
        </w:rPr>
        <w:t>(1)</w:t>
      </w:r>
    </w:p>
    <w:p w14:paraId="7FD5D40E" w14:textId="77777777" w:rsidR="00E62B9A" w:rsidRPr="003A2688" w:rsidRDefault="00E62B9A" w:rsidP="00E62B9A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lang w:val="en-US" w:eastAsia="en-US"/>
        </w:rPr>
      </w:pPr>
      <w:r w:rsidRPr="003A2688">
        <w:rPr>
          <w:rFonts w:ascii="Arial" w:eastAsia="Times New Roman" w:hAnsi="Arial" w:cs="Arial"/>
          <w:color w:val="auto"/>
          <w:sz w:val="20"/>
          <w:lang w:val="en-US" w:eastAsia="en-US"/>
        </w:rPr>
        <w:t>Xuất bản phẩm trên đây được sử dụng để triển lãm, hội chợ theo Giấy phép tổ chức triển lãm, hội chợ xuất bản phẩm số:.............…/……...…ngày……tháng…... năm….. Cục Xuất bản, In và Phát hành/Sở...............................</w:t>
      </w:r>
    </w:p>
    <w:p w14:paraId="279641E0" w14:textId="5788AF5C" w:rsidR="00AC0118" w:rsidRDefault="00E62B9A" w:rsidP="00E62B9A">
      <w:pPr>
        <w:autoSpaceDE w:val="0"/>
        <w:autoSpaceDN w:val="0"/>
        <w:adjustRightInd w:val="0"/>
        <w:spacing w:before="120"/>
      </w:pPr>
      <w:r w:rsidRPr="003A2688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val="en-US" w:eastAsia="en-US"/>
        </w:rPr>
        <w:t xml:space="preserve">Chú thích: 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(1) Danh m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ụ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c ph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ả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 xml:space="preserve">i 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đượ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c C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ụ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c Xu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ấ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t b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ả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n, In và Phát hành/S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ở đ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óng d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ấ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u giáp lai v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ớ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i gi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ấ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y Gi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ấ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y phép t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 xml:space="preserve">ổ 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ch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ứ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c tri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ể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n lãm, h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ộ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i ch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 xml:space="preserve">ợ 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 xml:space="preserve">và 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đ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óng d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ấ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u giáp lai các trang c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ủ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a danh m</w:t>
      </w:r>
      <w:r w:rsidRPr="003A2688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ụ</w:t>
      </w:r>
      <w:r w:rsidRPr="003A2688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en-US"/>
        </w:rPr>
        <w:t>c.</w:t>
      </w:r>
    </w:p>
    <w:sectPr w:rsidR="00AC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A"/>
    <w:rsid w:val="00AC0118"/>
    <w:rsid w:val="00E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AE06"/>
  <w15:chartTrackingRefBased/>
  <w15:docId w15:val="{7202139D-3DE6-47C1-B296-B108F899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9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Minh Vy Trần</dc:creator>
  <cp:keywords/>
  <dc:description/>
  <cp:lastModifiedBy>Ngọc Minh Vy Trần</cp:lastModifiedBy>
  <cp:revision>1</cp:revision>
  <dcterms:created xsi:type="dcterms:W3CDTF">2020-07-14T07:55:00Z</dcterms:created>
  <dcterms:modified xsi:type="dcterms:W3CDTF">2020-07-14T07:55:00Z</dcterms:modified>
</cp:coreProperties>
</file>